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545" w:rsidRDefault="00B53FC6">
      <w:pPr>
        <w:spacing w:after="481" w:line="259" w:lineRule="auto"/>
        <w:ind w:left="3934" w:firstLine="0"/>
        <w:jc w:val="left"/>
      </w:pPr>
      <w:r>
        <w:rPr>
          <w:noProof/>
          <w:lang w:val="pt-BR" w:eastAsia="pt-BR" w:bidi="ar-SA"/>
        </w:rPr>
        <w:drawing>
          <wp:inline distT="0" distB="0" distL="0" distR="0">
            <wp:extent cx="1123950" cy="120015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545" w:rsidRPr="00F41191" w:rsidRDefault="00B53FC6">
      <w:pPr>
        <w:spacing w:after="0" w:line="259" w:lineRule="auto"/>
        <w:ind w:left="30"/>
        <w:jc w:val="center"/>
        <w:rPr>
          <w:lang w:val="pt-BR"/>
        </w:rPr>
      </w:pPr>
      <w:r w:rsidRPr="00F41191">
        <w:rPr>
          <w:sz w:val="28"/>
          <w:lang w:val="pt-BR"/>
        </w:rPr>
        <w:t>República Federativa do Brasil</w:t>
      </w:r>
    </w:p>
    <w:p w:rsidR="00220545" w:rsidRPr="00F41191" w:rsidRDefault="00B53FC6">
      <w:pPr>
        <w:spacing w:after="0" w:line="259" w:lineRule="auto"/>
        <w:ind w:left="30" w:right="2"/>
        <w:jc w:val="center"/>
        <w:rPr>
          <w:lang w:val="pt-BR"/>
        </w:rPr>
      </w:pPr>
      <w:r w:rsidRPr="00F41191">
        <w:rPr>
          <w:sz w:val="28"/>
          <w:lang w:val="pt-BR"/>
        </w:rPr>
        <w:t xml:space="preserve">Câmara Municipal de </w:t>
      </w:r>
      <w:proofErr w:type="spellStart"/>
      <w:r w:rsidRPr="00F41191">
        <w:rPr>
          <w:sz w:val="28"/>
          <w:lang w:val="pt-BR"/>
        </w:rPr>
        <w:t>Quissamã</w:t>
      </w:r>
      <w:proofErr w:type="spellEnd"/>
    </w:p>
    <w:p w:rsidR="00220545" w:rsidRPr="00F41191" w:rsidRDefault="00B53FC6">
      <w:pPr>
        <w:spacing w:after="614" w:line="259" w:lineRule="auto"/>
        <w:ind w:left="1" w:firstLine="0"/>
        <w:jc w:val="center"/>
        <w:rPr>
          <w:lang w:val="pt-BR"/>
        </w:rPr>
      </w:pPr>
      <w:r w:rsidRPr="00F41191">
        <w:rPr>
          <w:sz w:val="28"/>
          <w:u w:val="single" w:color="000000"/>
          <w:lang w:val="pt-BR"/>
        </w:rPr>
        <w:t>Gabinete do vereador Leone Cordeiro da Conceição</w:t>
      </w:r>
    </w:p>
    <w:p w:rsidR="00220545" w:rsidRPr="00F41191" w:rsidRDefault="00B53FC6">
      <w:pPr>
        <w:spacing w:after="0" w:line="259" w:lineRule="auto"/>
        <w:ind w:left="-5"/>
        <w:jc w:val="left"/>
        <w:rPr>
          <w:lang w:val="pt-BR"/>
        </w:rPr>
      </w:pPr>
      <w:r w:rsidRPr="00F41191">
        <w:rPr>
          <w:sz w:val="28"/>
          <w:u w:val="single" w:color="000000"/>
          <w:lang w:val="pt-BR"/>
        </w:rPr>
        <w:t>Indicação Nº.        /20</w:t>
      </w:r>
      <w:r w:rsidR="00546043" w:rsidRPr="00F41191">
        <w:rPr>
          <w:sz w:val="28"/>
          <w:u w:val="single" w:color="000000"/>
          <w:lang w:val="pt-BR"/>
        </w:rPr>
        <w:t>20</w:t>
      </w:r>
    </w:p>
    <w:p w:rsidR="00220545" w:rsidRPr="00F41191" w:rsidRDefault="00B53FC6">
      <w:pPr>
        <w:ind w:left="-5"/>
        <w:rPr>
          <w:lang w:val="pt-BR"/>
        </w:rPr>
      </w:pPr>
      <w:r w:rsidRPr="00F41191">
        <w:rPr>
          <w:lang w:val="pt-BR"/>
        </w:rPr>
        <w:t xml:space="preserve">Ao Exmo. Sr. Luciano </w:t>
      </w:r>
      <w:proofErr w:type="spellStart"/>
      <w:r w:rsidRPr="00F41191">
        <w:rPr>
          <w:lang w:val="pt-BR"/>
        </w:rPr>
        <w:t>Pessanha</w:t>
      </w:r>
      <w:proofErr w:type="spellEnd"/>
    </w:p>
    <w:p w:rsidR="00220545" w:rsidRPr="00F41191" w:rsidRDefault="00B53FC6">
      <w:pPr>
        <w:spacing w:after="259"/>
        <w:ind w:left="-5"/>
        <w:rPr>
          <w:lang w:val="pt-BR"/>
        </w:rPr>
      </w:pPr>
      <w:r w:rsidRPr="00F41191">
        <w:rPr>
          <w:lang w:val="pt-BR"/>
        </w:rPr>
        <w:t xml:space="preserve">Presidente da Câmara Municipal de </w:t>
      </w:r>
      <w:proofErr w:type="spellStart"/>
      <w:r w:rsidRPr="00F41191">
        <w:rPr>
          <w:lang w:val="pt-BR"/>
        </w:rPr>
        <w:t>Quissamã</w:t>
      </w:r>
      <w:proofErr w:type="spellEnd"/>
    </w:p>
    <w:p w:rsidR="00220545" w:rsidRPr="00F41191" w:rsidRDefault="00B53FC6">
      <w:pPr>
        <w:ind w:left="-5"/>
        <w:rPr>
          <w:lang w:val="pt-BR"/>
        </w:rPr>
      </w:pPr>
      <w:r w:rsidRPr="00F41191">
        <w:rPr>
          <w:lang w:val="pt-BR"/>
        </w:rPr>
        <w:t>O vereador que a esta subscreve nos termos elencados no Regimento Interno desta Casa</w:t>
      </w:r>
    </w:p>
    <w:p w:rsidR="00220545" w:rsidRPr="00F41191" w:rsidRDefault="00B53FC6">
      <w:pPr>
        <w:spacing w:after="904"/>
        <w:ind w:left="-5"/>
        <w:rPr>
          <w:lang w:val="pt-BR"/>
        </w:rPr>
      </w:pPr>
      <w:r w:rsidRPr="00F41191">
        <w:rPr>
          <w:lang w:val="pt-BR"/>
        </w:rPr>
        <w:t xml:space="preserve">Legislativa, INDICA a Excelentíssima Prefeita Municipal de </w:t>
      </w:r>
      <w:proofErr w:type="spellStart"/>
      <w:r w:rsidRPr="00F41191">
        <w:rPr>
          <w:lang w:val="pt-BR"/>
        </w:rPr>
        <w:t>Quissamã</w:t>
      </w:r>
      <w:proofErr w:type="spellEnd"/>
      <w:r w:rsidRPr="00F41191">
        <w:rPr>
          <w:lang w:val="pt-BR"/>
        </w:rPr>
        <w:t xml:space="preserve">/RJ, a Sra. Maria de Fátima Pacheco, que junto </w:t>
      </w:r>
      <w:r w:rsidR="007E5AEB" w:rsidRPr="00F41191">
        <w:rPr>
          <w:lang w:val="pt-BR"/>
        </w:rPr>
        <w:t>à</w:t>
      </w:r>
      <w:r w:rsidR="00F41191">
        <w:rPr>
          <w:lang w:val="pt-BR"/>
        </w:rPr>
        <w:t xml:space="preserve"> secretaria competente estude a possibilidade de disponibilizar tendas e cadeiras para abrigar as pessoas do tempo e também uma equipe para realizar a higienização das pessoas e das cadeiras no local. </w:t>
      </w:r>
    </w:p>
    <w:p w:rsidR="00220545" w:rsidRPr="00F41191" w:rsidRDefault="00B53FC6">
      <w:pPr>
        <w:spacing w:after="216" w:line="259" w:lineRule="auto"/>
        <w:ind w:left="-5"/>
        <w:jc w:val="left"/>
        <w:rPr>
          <w:lang w:val="pt-BR"/>
        </w:rPr>
      </w:pPr>
      <w:r w:rsidRPr="00F41191">
        <w:rPr>
          <w:sz w:val="28"/>
          <w:u w:val="single" w:color="000000"/>
          <w:lang w:val="pt-BR"/>
        </w:rPr>
        <w:t>JUSTIFICATIVA</w:t>
      </w:r>
    </w:p>
    <w:p w:rsidR="00B66423" w:rsidRPr="00F41191" w:rsidRDefault="00B53FC6" w:rsidP="00B66423">
      <w:pPr>
        <w:spacing w:after="1982"/>
        <w:ind w:left="-5"/>
        <w:rPr>
          <w:lang w:val="pt-BR"/>
        </w:rPr>
      </w:pPr>
      <w:r w:rsidRPr="00F41191">
        <w:rPr>
          <w:lang w:val="pt-BR"/>
        </w:rPr>
        <w:t xml:space="preserve">A presente indicação tem por objetivo </w:t>
      </w:r>
      <w:r w:rsidR="00F41191">
        <w:rPr>
          <w:lang w:val="pt-BR"/>
        </w:rPr>
        <w:t>resguardar a saúde e trazer um pouco de conforto à população que ali esta a fim de buscar esperança no sustento de seus lares, tendo em vista que delimitação de espaço já está feita, a instalação de tendas, cadeiras e equipe de higienização possibilitará uma melhor organização e segurança na Avenida Barão de Vila Franca.</w:t>
      </w:r>
    </w:p>
    <w:p w:rsidR="00220545" w:rsidRPr="00F41191" w:rsidRDefault="00B66423" w:rsidP="00F41191">
      <w:pPr>
        <w:spacing w:after="1982"/>
        <w:ind w:left="0" w:firstLine="0"/>
        <w:jc w:val="right"/>
        <w:rPr>
          <w:lang w:val="pt-BR"/>
        </w:rPr>
      </w:pPr>
      <w:r w:rsidRPr="00F41191">
        <w:rPr>
          <w:lang w:val="pt-BR"/>
        </w:rPr>
        <w:t>S</w:t>
      </w:r>
      <w:r w:rsidR="00F41191">
        <w:rPr>
          <w:lang w:val="pt-BR"/>
        </w:rPr>
        <w:t>ala das Sessões, 04</w:t>
      </w:r>
      <w:r w:rsidR="00B53FC6" w:rsidRPr="00F41191">
        <w:rPr>
          <w:lang w:val="pt-BR"/>
        </w:rPr>
        <w:t xml:space="preserve"> de </w:t>
      </w:r>
      <w:r w:rsidR="00F41191">
        <w:rPr>
          <w:lang w:val="pt-BR"/>
        </w:rPr>
        <w:t>maio</w:t>
      </w:r>
      <w:r w:rsidR="00B53FC6" w:rsidRPr="00F41191">
        <w:rPr>
          <w:lang w:val="pt-BR"/>
        </w:rPr>
        <w:t xml:space="preserve"> de 20</w:t>
      </w:r>
      <w:r w:rsidR="00546043" w:rsidRPr="00F41191">
        <w:rPr>
          <w:lang w:val="pt-BR"/>
        </w:rPr>
        <w:t>20</w:t>
      </w:r>
    </w:p>
    <w:p w:rsidR="00220545" w:rsidRDefault="00B53FC6">
      <w:pPr>
        <w:pStyle w:val="Ttulo1"/>
      </w:pPr>
      <w:r>
        <w:t>_________________________________</w:t>
      </w:r>
    </w:p>
    <w:p w:rsidR="00220545" w:rsidRPr="00F41191" w:rsidRDefault="00B53FC6" w:rsidP="00B66423">
      <w:pPr>
        <w:spacing w:after="0" w:line="265" w:lineRule="auto"/>
        <w:ind w:left="35" w:right="4"/>
        <w:jc w:val="center"/>
        <w:rPr>
          <w:lang w:val="pt-BR"/>
        </w:rPr>
      </w:pPr>
      <w:r w:rsidRPr="00F41191">
        <w:rPr>
          <w:lang w:val="pt-BR"/>
        </w:rPr>
        <w:t xml:space="preserve">Leone Cordeiro da </w:t>
      </w:r>
      <w:r w:rsidR="00B66423" w:rsidRPr="00F41191">
        <w:rPr>
          <w:lang w:val="pt-BR"/>
        </w:rPr>
        <w:t>Conceição</w:t>
      </w:r>
    </w:p>
    <w:p w:rsidR="00220545" w:rsidRDefault="00B53FC6">
      <w:pPr>
        <w:spacing w:after="0" w:line="233" w:lineRule="auto"/>
        <w:ind w:left="0" w:firstLine="0"/>
        <w:jc w:val="center"/>
      </w:pPr>
      <w:r w:rsidRPr="00F41191">
        <w:rPr>
          <w:rFonts w:ascii="Times New Roman" w:eastAsia="Times New Roman" w:hAnsi="Times New Roman" w:cs="Times New Roman"/>
          <w:lang w:val="pt-BR"/>
        </w:rPr>
        <w:t xml:space="preserve">Av. Francisco de Assis Carneiro da Silva, 497 – Alto Alegre – </w:t>
      </w:r>
      <w:proofErr w:type="spellStart"/>
      <w:r w:rsidRPr="00F41191">
        <w:rPr>
          <w:rFonts w:ascii="Times New Roman" w:eastAsia="Times New Roman" w:hAnsi="Times New Roman" w:cs="Times New Roman"/>
          <w:lang w:val="pt-BR"/>
        </w:rPr>
        <w:t>Quissamã</w:t>
      </w:r>
      <w:proofErr w:type="spellEnd"/>
      <w:r w:rsidRPr="00F41191">
        <w:rPr>
          <w:rFonts w:ascii="Times New Roman" w:eastAsia="Times New Roman" w:hAnsi="Times New Roman" w:cs="Times New Roman"/>
          <w:lang w:val="pt-BR"/>
        </w:rPr>
        <w:t xml:space="preserve"> – RJ CEP</w:t>
      </w:r>
      <w:proofErr w:type="gramStart"/>
      <w:r w:rsidRPr="00F41191">
        <w:rPr>
          <w:rFonts w:ascii="Times New Roman" w:eastAsia="Times New Roman" w:hAnsi="Times New Roman" w:cs="Times New Roman"/>
          <w:lang w:val="pt-BR"/>
        </w:rPr>
        <w:t>.:</w:t>
      </w:r>
      <w:proofErr w:type="gramEnd"/>
      <w:r w:rsidRPr="00F41191">
        <w:rPr>
          <w:rFonts w:ascii="Times New Roman" w:eastAsia="Times New Roman" w:hAnsi="Times New Roman" w:cs="Times New Roman"/>
          <w:lang w:val="pt-BR"/>
        </w:rPr>
        <w:t xml:space="preserve"> 28735-000 </w:t>
      </w:r>
      <w:proofErr w:type="spellStart"/>
      <w:r w:rsidRPr="00F41191">
        <w:rPr>
          <w:rFonts w:ascii="Times New Roman" w:eastAsia="Times New Roman" w:hAnsi="Times New Roman" w:cs="Times New Roman"/>
          <w:lang w:val="pt-BR"/>
        </w:rPr>
        <w:t>Tels</w:t>
      </w:r>
      <w:proofErr w:type="spellEnd"/>
      <w:r w:rsidRPr="00F41191">
        <w:rPr>
          <w:rFonts w:ascii="Times New Roman" w:eastAsia="Times New Roman" w:hAnsi="Times New Roman" w:cs="Times New Roman"/>
          <w:lang w:val="pt-BR"/>
        </w:rPr>
        <w:t xml:space="preserve">.: (22) 2768-1020 / 2768-1024 Fax. </w:t>
      </w:r>
      <w:r>
        <w:rPr>
          <w:rFonts w:ascii="Times New Roman" w:eastAsia="Times New Roman" w:hAnsi="Times New Roman" w:cs="Times New Roman"/>
        </w:rPr>
        <w:t xml:space="preserve">(22) 2768-1224 </w:t>
      </w:r>
    </w:p>
    <w:sectPr w:rsidR="00220545" w:rsidSect="006D5085">
      <w:pgSz w:w="11900" w:h="16840"/>
      <w:pgMar w:top="298" w:right="1135" w:bottom="144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compat>
    <w:useFELayout/>
  </w:compat>
  <w:rsids>
    <w:rsidRoot w:val="00220545"/>
    <w:rsid w:val="000B3CCA"/>
    <w:rsid w:val="00205975"/>
    <w:rsid w:val="00220545"/>
    <w:rsid w:val="003C23AF"/>
    <w:rsid w:val="004003E0"/>
    <w:rsid w:val="00422E05"/>
    <w:rsid w:val="00546043"/>
    <w:rsid w:val="0055129C"/>
    <w:rsid w:val="005C5C47"/>
    <w:rsid w:val="006731D8"/>
    <w:rsid w:val="00680EAC"/>
    <w:rsid w:val="006D5085"/>
    <w:rsid w:val="00752AB5"/>
    <w:rsid w:val="00754BB6"/>
    <w:rsid w:val="007E5AEB"/>
    <w:rsid w:val="00B12008"/>
    <w:rsid w:val="00B53FC6"/>
    <w:rsid w:val="00B66423"/>
    <w:rsid w:val="00B84E0F"/>
    <w:rsid w:val="00F41191"/>
    <w:rsid w:val="00F4498C"/>
    <w:rsid w:val="00FC7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085"/>
    <w:pPr>
      <w:spacing w:after="5" w:line="254" w:lineRule="auto"/>
      <w:ind w:left="10" w:hanging="10"/>
      <w:jc w:val="both"/>
    </w:pPr>
    <w:rPr>
      <w:rFonts w:ascii="Arial" w:eastAsia="Arial" w:hAnsi="Arial" w:cs="Arial"/>
      <w:color w:val="000000"/>
      <w:sz w:val="24"/>
      <w:lang w:val="en-US" w:eastAsia="en-US" w:bidi="en-US"/>
    </w:rPr>
  </w:style>
  <w:style w:type="paragraph" w:styleId="Ttulo1">
    <w:name w:val="heading 1"/>
    <w:next w:val="Normal"/>
    <w:link w:val="Ttulo1Char"/>
    <w:uiPriority w:val="9"/>
    <w:qFormat/>
    <w:rsid w:val="006D5085"/>
    <w:pPr>
      <w:keepNext/>
      <w:keepLines/>
      <w:spacing w:after="0"/>
      <w:ind w:right="1"/>
      <w:jc w:val="center"/>
      <w:outlineLvl w:val="0"/>
    </w:pPr>
    <w:rPr>
      <w:rFonts w:ascii="Arial" w:eastAsia="Arial" w:hAnsi="Arial" w:cs="Arial"/>
      <w:color w:val="000000"/>
      <w:sz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6D5085"/>
    <w:rPr>
      <w:rFonts w:ascii="Arial" w:eastAsia="Arial" w:hAnsi="Arial" w:cs="Arial"/>
      <w:color w:val="000000"/>
      <w:sz w:val="24"/>
      <w:u w:val="single" w:color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1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1191"/>
    <w:rPr>
      <w:rFonts w:ascii="Tahoma" w:eastAsia="Arial" w:hAnsi="Tahoma" w:cs="Tahoma"/>
      <w:color w:val="000000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Usuario</cp:lastModifiedBy>
  <cp:revision>2</cp:revision>
  <cp:lastPrinted>2020-05-04T17:07:00Z</cp:lastPrinted>
  <dcterms:created xsi:type="dcterms:W3CDTF">2020-05-04T17:13:00Z</dcterms:created>
  <dcterms:modified xsi:type="dcterms:W3CDTF">2020-05-04T17:13:00Z</dcterms:modified>
</cp:coreProperties>
</file>